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11" w:rsidRDefault="00276811" w:rsidP="00276811">
      <w:pPr>
        <w:spacing w:after="0" w:line="510" w:lineRule="atLeast"/>
        <w:jc w:val="center"/>
        <w:outlineLvl w:val="1"/>
        <w:rPr>
          <w:rFonts w:ascii="Helvetica" w:eastAsia="Times New Roman" w:hAnsi="Helvetica" w:cs="Helvetica"/>
          <w:b/>
          <w:bCs/>
          <w:caps/>
          <w:color w:val="000000"/>
          <w:sz w:val="32"/>
          <w:szCs w:val="32"/>
          <w:lang w:eastAsia="ru-RU"/>
        </w:rPr>
      </w:pPr>
      <w:r w:rsidRPr="00276811">
        <w:rPr>
          <w:rFonts w:ascii="Helvetica" w:eastAsia="Times New Roman" w:hAnsi="Helvetica" w:cs="Helvetica"/>
          <w:b/>
          <w:bCs/>
          <w:caps/>
          <w:color w:val="000000"/>
          <w:sz w:val="32"/>
          <w:szCs w:val="32"/>
          <w:lang w:eastAsia="ru-RU"/>
        </w:rPr>
        <w:t>Platinum 100% Betaine</w:t>
      </w:r>
    </w:p>
    <w:p w:rsidR="00276811" w:rsidRPr="00276811" w:rsidRDefault="00276811" w:rsidP="00276811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32"/>
          <w:szCs w:val="32"/>
          <w:lang w:val="ru-RU" w:eastAsia="ru-RU"/>
        </w:rPr>
      </w:pPr>
      <w:r w:rsidRPr="00276811">
        <w:rPr>
          <w:rFonts w:ascii="Helvetica" w:eastAsia="Times New Roman" w:hAnsi="Helvetica" w:cs="Helvetica"/>
          <w:b/>
          <w:bCs/>
          <w:caps/>
          <w:color w:val="000000"/>
          <w:sz w:val="32"/>
          <w:szCs w:val="32"/>
          <w:lang w:val="ru-RU" w:eastAsia="ru-RU"/>
        </w:rPr>
        <w:t>УСИЛЕННАЯ БЕТАИНОВАЯ ФОРМУЛА</w:t>
      </w:r>
    </w:p>
    <w:p w:rsidR="00276811" w:rsidRPr="00276811" w:rsidRDefault="00276811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 w:rsidRPr="00276811"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  <w:t>Platinum 100% Betaine – самая мощная бетаиновая формула, доступная на сегодняшний день. Прием Platinum 100% Betaine обеспечивает научно протестированную дозировку бетаина. Согласно исследованиям, участники, которые ежедневно принимали Platinum 100% Betaine показали поразительные результаты, прибавив 1,36 кг мышц за 6 недель. Более того, участники исследования увеличили объем рук с 49,5 до невероятных 54,1 см!</w:t>
      </w:r>
    </w:p>
    <w:p w:rsidR="00276811" w:rsidRPr="00276811" w:rsidRDefault="00276811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 w:rsidRPr="00276811"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  <w:t>Platinum 100% Betaine также содержит научно проверенную дозировку нитратов с добавлением нитрата бетаина. Подобную комбинацию и в таком количестве вы можете найти только в Platinum 100% Betaine. Эта формула обеспечит вас 350 мг соли азотной кислоты (нитраты) в день – это научно подтвержденная дозировка, улучшающая поступление кислорода в мышцы и повышающая выносливость спортсмена.</w:t>
      </w:r>
    </w:p>
    <w:p w:rsidR="00276811" w:rsidRPr="00242004" w:rsidRDefault="00276811" w:rsidP="00276811">
      <w:pPr>
        <w:spacing w:after="0" w:line="510" w:lineRule="atLeast"/>
        <w:outlineLvl w:val="1"/>
        <w:rPr>
          <w:rFonts w:ascii="Arial" w:eastAsia="Times New Roman" w:hAnsi="Arial" w:cs="Arial"/>
          <w:b/>
          <w:bCs/>
          <w:caps/>
          <w:color w:val="FFFFFF"/>
          <w:sz w:val="23"/>
          <w:lang w:val="ru-RU" w:eastAsia="ru-RU"/>
        </w:rPr>
      </w:pPr>
    </w:p>
    <w:p w:rsidR="00276811" w:rsidRPr="00276811" w:rsidRDefault="00276811" w:rsidP="00276811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32"/>
          <w:szCs w:val="32"/>
          <w:lang w:val="ru-RU" w:eastAsia="ru-RU"/>
        </w:rPr>
      </w:pPr>
      <w:r w:rsidRPr="00276811">
        <w:rPr>
          <w:rFonts w:ascii="Helvetica" w:eastAsia="Times New Roman" w:hAnsi="Helvetica" w:cs="Helvetica"/>
          <w:b/>
          <w:bCs/>
          <w:caps/>
          <w:color w:val="000000"/>
          <w:sz w:val="32"/>
          <w:szCs w:val="32"/>
          <w:lang w:val="ru-RU" w:eastAsia="ru-RU"/>
        </w:rPr>
        <w:t>ПРЕИМУЩЕСТВО PLATINUM 100% BETAINE</w:t>
      </w:r>
    </w:p>
    <w:p w:rsidR="00276811" w:rsidRPr="00242004" w:rsidRDefault="00276811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 w:rsidRPr="00276811"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  <w:t>Для производства Platinum 100% Betaine используется ультрачистый и протестированный с помощью высокоэффективной жидкостной хроматографии обезвоженный бетаин. Только Platinum 100% Betaine содержит научно подтвержденные точные дозировки нитратов (350 мг) для улучшения насыщения мышц кислородом, в результате чего повышается производительность спортсмена во время тренировки. Более того, данная формула не содержит стимуляторов, поэтому ее можно комбинировать с другими добавками и принимать в любое время суток, получая ощутимые результаты!</w:t>
      </w:r>
    </w:p>
    <w:p w:rsidR="00E62998" w:rsidRPr="00242004" w:rsidRDefault="00E62998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</w:p>
    <w:p w:rsidR="00E62998" w:rsidRPr="00242004" w:rsidRDefault="00E62998" w:rsidP="00276811">
      <w:pPr>
        <w:spacing w:after="0" w:line="330" w:lineRule="atLeast"/>
        <w:rPr>
          <w:rFonts w:ascii="Arial" w:eastAsia="Times New Roman" w:hAnsi="Arial" w:cs="Arial"/>
          <w:b/>
          <w:color w:val="333333"/>
          <w:sz w:val="21"/>
          <w:szCs w:val="21"/>
          <w:lang w:val="ru-RU" w:eastAsia="ru-RU"/>
        </w:rPr>
      </w:pPr>
      <w:r w:rsidRPr="00E62998">
        <w:rPr>
          <w:rFonts w:ascii="Arial" w:eastAsia="Times New Roman" w:hAnsi="Arial" w:cs="Arial"/>
          <w:b/>
          <w:color w:val="333333"/>
          <w:sz w:val="21"/>
          <w:szCs w:val="21"/>
          <w:lang w:val="ru-RU" w:eastAsia="ru-RU"/>
        </w:rPr>
        <w:t xml:space="preserve">Как принимать </w:t>
      </w:r>
      <w:r w:rsidRPr="00E62998">
        <w:rPr>
          <w:rFonts w:ascii="Arial" w:eastAsia="Times New Roman" w:hAnsi="Arial" w:cs="Arial"/>
          <w:b/>
          <w:color w:val="333333"/>
          <w:sz w:val="21"/>
          <w:szCs w:val="21"/>
          <w:lang w:eastAsia="ru-RU"/>
        </w:rPr>
        <w:t>Platinum</w:t>
      </w:r>
      <w:r w:rsidRPr="00E62998">
        <w:rPr>
          <w:rFonts w:ascii="Arial" w:eastAsia="Times New Roman" w:hAnsi="Arial" w:cs="Arial"/>
          <w:b/>
          <w:color w:val="333333"/>
          <w:sz w:val="21"/>
          <w:szCs w:val="21"/>
          <w:lang w:val="ru-RU" w:eastAsia="ru-RU"/>
        </w:rPr>
        <w:t xml:space="preserve"> 100% </w:t>
      </w:r>
      <w:r w:rsidRPr="00E62998">
        <w:rPr>
          <w:rFonts w:ascii="Arial" w:eastAsia="Times New Roman" w:hAnsi="Arial" w:cs="Arial"/>
          <w:b/>
          <w:color w:val="333333"/>
          <w:sz w:val="21"/>
          <w:szCs w:val="21"/>
          <w:lang w:eastAsia="ru-RU"/>
        </w:rPr>
        <w:t>Betaine</w:t>
      </w:r>
      <w:r w:rsidRPr="00E62998">
        <w:rPr>
          <w:rFonts w:ascii="Arial" w:eastAsia="Times New Roman" w:hAnsi="Arial" w:cs="Arial"/>
          <w:b/>
          <w:color w:val="333333"/>
          <w:sz w:val="21"/>
          <w:szCs w:val="21"/>
          <w:lang w:val="ru-RU" w:eastAsia="ru-RU"/>
        </w:rPr>
        <w:t xml:space="preserve">: </w:t>
      </w:r>
    </w:p>
    <w:p w:rsidR="00E62998" w:rsidRPr="00242004" w:rsidRDefault="00E62998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 w:rsidRPr="00242004"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  <w:t>Принимайте 1 порцию (2 капсулы) дважды в день, запивая стаканом воды.</w:t>
      </w:r>
    </w:p>
    <w:p w:rsidR="00E62998" w:rsidRPr="00242004" w:rsidRDefault="00E62998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</w:p>
    <w:p w:rsidR="00E62998" w:rsidRPr="00276811" w:rsidRDefault="00E62998" w:rsidP="00276811">
      <w:pPr>
        <w:spacing w:after="0" w:line="330" w:lineRule="atLeast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 w:rsidRPr="00E62998">
        <w:rPr>
          <w:rFonts w:ascii="Arial" w:eastAsia="Times New Roman" w:hAnsi="Arial" w:cs="Arial"/>
          <w:b/>
          <w:color w:val="333333"/>
          <w:sz w:val="21"/>
          <w:szCs w:val="21"/>
          <w:lang w:val="ru-RU" w:eastAsia="ru-RU"/>
        </w:rPr>
        <w:t>Упаковка:</w:t>
      </w:r>
      <w:r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  <w:t xml:space="preserve"> 168 капсул</w:t>
      </w:r>
    </w:p>
    <w:p w:rsidR="00792535" w:rsidRDefault="00242004"/>
    <w:sectPr w:rsidR="00792535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6811"/>
    <w:rsid w:val="001B168F"/>
    <w:rsid w:val="001F7657"/>
    <w:rsid w:val="00242004"/>
    <w:rsid w:val="00276811"/>
    <w:rsid w:val="00563018"/>
    <w:rsid w:val="005819C4"/>
    <w:rsid w:val="00624F50"/>
    <w:rsid w:val="009E753E"/>
    <w:rsid w:val="00AD600D"/>
    <w:rsid w:val="00BE5716"/>
    <w:rsid w:val="00E01BDD"/>
    <w:rsid w:val="00E62998"/>
    <w:rsid w:val="00E9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  <w:rPr>
      <w:lang w:val="en-US"/>
    </w:rPr>
  </w:style>
  <w:style w:type="paragraph" w:styleId="2">
    <w:name w:val="heading 2"/>
    <w:basedOn w:val="a"/>
    <w:link w:val="20"/>
    <w:uiPriority w:val="9"/>
    <w:qFormat/>
    <w:rsid w:val="002768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68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7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it">
    <w:name w:val="unit"/>
    <w:basedOn w:val="a0"/>
    <w:rsid w:val="00276811"/>
  </w:style>
  <w:style w:type="character" w:customStyle="1" w:styleId="sub-box">
    <w:name w:val="sub-box"/>
    <w:basedOn w:val="a0"/>
    <w:rsid w:val="00276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6789">
              <w:marLeft w:val="0"/>
              <w:marRight w:val="71"/>
              <w:marTop w:val="0"/>
              <w:marBottom w:val="3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09630">
              <w:marLeft w:val="0"/>
              <w:marRight w:val="71"/>
              <w:marTop w:val="0"/>
              <w:marBottom w:val="3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991</Words>
  <Characters>565</Characters>
  <Application>Microsoft Office Word</Application>
  <DocSecurity>0</DocSecurity>
  <Lines>4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shop</cp:lastModifiedBy>
  <cp:revision>4</cp:revision>
  <dcterms:created xsi:type="dcterms:W3CDTF">2015-01-14T13:05:00Z</dcterms:created>
  <dcterms:modified xsi:type="dcterms:W3CDTF">2016-01-18T13:28:00Z</dcterms:modified>
</cp:coreProperties>
</file>